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34" w:rsidRDefault="003B6434" w:rsidP="003B6434">
      <w:pPr>
        <w:spacing w:before="300" w:after="120" w:line="285" w:lineRule="atLeast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213F0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SUBSIDIO FAMILIAR</w:t>
      </w:r>
    </w:p>
    <w:p w:rsidR="003B6434" w:rsidRPr="00213F07" w:rsidRDefault="003B6434" w:rsidP="003B6434">
      <w:pPr>
        <w:spacing w:before="300" w:after="120" w:line="285" w:lineRule="atLeast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TALLER</w:t>
      </w:r>
    </w:p>
    <w:p w:rsidR="003B6434" w:rsidRPr="003B6434" w:rsidRDefault="003B6434" w:rsidP="003B6434">
      <w:pPr>
        <w:pStyle w:val="Prrafodelista"/>
        <w:numPr>
          <w:ilvl w:val="0"/>
          <w:numId w:val="1"/>
        </w:numPr>
        <w:spacing w:before="300" w:after="120" w:line="285" w:lineRule="atLeast"/>
        <w:jc w:val="both"/>
        <w:outlineLvl w:val="3"/>
        <w:rPr>
          <w:rFonts w:ascii="Arial" w:eastAsia="Times New Roman" w:hAnsi="Arial" w:cs="Arial"/>
          <w:sz w:val="24"/>
          <w:szCs w:val="24"/>
          <w:lang w:eastAsia="es-CO"/>
        </w:rPr>
      </w:pPr>
      <w:r w:rsidRPr="00B5162A">
        <w:rPr>
          <w:rFonts w:ascii="Arial" w:eastAsia="Times New Roman" w:hAnsi="Arial" w:cs="Arial"/>
          <w:bCs/>
          <w:sz w:val="24"/>
          <w:szCs w:val="24"/>
          <w:lang w:eastAsia="es-CO"/>
        </w:rPr>
        <w:t>¿Qué</w:t>
      </w:r>
      <w:r w:rsidRPr="00B5162A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B5162A">
        <w:rPr>
          <w:rFonts w:ascii="Arial" w:eastAsia="Times New Roman" w:hAnsi="Arial" w:cs="Arial"/>
          <w:bCs/>
          <w:sz w:val="24"/>
          <w:szCs w:val="24"/>
          <w:lang w:eastAsia="es-CO"/>
        </w:rPr>
        <w:t>es el Subsidio Familiar?</w:t>
      </w:r>
    </w:p>
    <w:p w:rsidR="003B6434" w:rsidRPr="003B6434" w:rsidRDefault="003B6434" w:rsidP="003B643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162A">
        <w:rPr>
          <w:rFonts w:ascii="Arial" w:eastAsia="Times New Roman" w:hAnsi="Arial" w:cs="Arial"/>
          <w:bCs/>
          <w:sz w:val="24"/>
          <w:szCs w:val="24"/>
          <w:lang w:eastAsia="es-CO"/>
        </w:rPr>
        <w:t>¿Cuáles son los requisitos</w:t>
      </w:r>
      <w:r w:rsidRPr="00B5162A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B5162A">
        <w:rPr>
          <w:rFonts w:ascii="Arial" w:eastAsia="Times New Roman" w:hAnsi="Arial" w:cs="Arial"/>
          <w:bCs/>
          <w:sz w:val="24"/>
          <w:szCs w:val="24"/>
          <w:lang w:eastAsia="es-CO"/>
        </w:rPr>
        <w:t>para recibir Subsidio Familiar?</w:t>
      </w:r>
    </w:p>
    <w:p w:rsidR="003B6434" w:rsidRPr="003B6434" w:rsidRDefault="003B6434" w:rsidP="003B643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162A">
        <w:rPr>
          <w:rFonts w:ascii="Arial" w:eastAsia="Times New Roman" w:hAnsi="Arial" w:cs="Arial"/>
          <w:sz w:val="24"/>
          <w:szCs w:val="24"/>
          <w:lang w:eastAsia="es-CO"/>
        </w:rPr>
        <w:t xml:space="preserve">¿Qué personas a cargo habilitan para percibir el subsidio familiar </w:t>
      </w:r>
      <w:r w:rsidRPr="00B5162A">
        <w:rPr>
          <w:rFonts w:ascii="Arial" w:eastAsia="Times New Roman" w:hAnsi="Arial" w:cs="Arial"/>
          <w:bCs/>
          <w:sz w:val="24"/>
          <w:szCs w:val="24"/>
          <w:lang w:eastAsia="es-CO"/>
        </w:rPr>
        <w:t>y qué requisitos deben cumplir?</w:t>
      </w:r>
    </w:p>
    <w:p w:rsidR="003B6434" w:rsidRPr="003B6434" w:rsidRDefault="003B6434" w:rsidP="003B643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162A">
        <w:rPr>
          <w:rFonts w:ascii="Arial" w:eastAsia="Times New Roman" w:hAnsi="Arial" w:cs="Arial"/>
          <w:bCs/>
          <w:sz w:val="24"/>
          <w:szCs w:val="24"/>
          <w:lang w:eastAsia="es-CO"/>
        </w:rPr>
        <w:t>¿</w:t>
      </w:r>
      <w:r>
        <w:rPr>
          <w:rFonts w:ascii="Arial" w:eastAsia="Times New Roman" w:hAnsi="Arial" w:cs="Arial"/>
          <w:bCs/>
          <w:sz w:val="24"/>
          <w:szCs w:val="24"/>
          <w:lang w:eastAsia="es-CO"/>
        </w:rPr>
        <w:t>En qué caso p</w:t>
      </w:r>
      <w:r w:rsidRPr="00B5162A">
        <w:rPr>
          <w:rFonts w:ascii="Arial" w:eastAsia="Times New Roman" w:hAnsi="Arial" w:cs="Arial"/>
          <w:bCs/>
          <w:sz w:val="24"/>
          <w:szCs w:val="24"/>
          <w:lang w:eastAsia="es-CO"/>
        </w:rPr>
        <w:t>ueden cobrar ambos padres Subsidio</w:t>
      </w:r>
      <w:r w:rsidRPr="00B5162A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B5162A">
        <w:rPr>
          <w:rFonts w:ascii="Arial" w:eastAsia="Times New Roman" w:hAnsi="Arial" w:cs="Arial"/>
          <w:bCs/>
          <w:sz w:val="24"/>
          <w:szCs w:val="24"/>
          <w:lang w:eastAsia="es-CO"/>
        </w:rPr>
        <w:t>Familiar por los mismos hijos?</w:t>
      </w:r>
    </w:p>
    <w:p w:rsidR="003B6434" w:rsidRPr="003B6434" w:rsidRDefault="003B6434" w:rsidP="003B643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bCs/>
          <w:sz w:val="24"/>
          <w:szCs w:val="24"/>
          <w:lang w:eastAsia="es-CO"/>
        </w:rPr>
        <w:t>¿En qué casos p</w:t>
      </w:r>
      <w:r w:rsidRPr="00BD7E82">
        <w:rPr>
          <w:rFonts w:ascii="Arial" w:eastAsia="Times New Roman" w:hAnsi="Arial" w:cs="Arial"/>
          <w:bCs/>
          <w:sz w:val="24"/>
          <w:szCs w:val="24"/>
          <w:lang w:eastAsia="es-CO"/>
        </w:rPr>
        <w:t>uede embargarse el Subsidio Familiar? </w:t>
      </w:r>
    </w:p>
    <w:p w:rsidR="003B6434" w:rsidRPr="003B6434" w:rsidRDefault="003B6434" w:rsidP="003B643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7E82">
        <w:rPr>
          <w:rFonts w:ascii="Arial" w:eastAsia="Times New Roman" w:hAnsi="Arial" w:cs="Arial"/>
          <w:bCs/>
          <w:sz w:val="24"/>
          <w:szCs w:val="24"/>
          <w:lang w:eastAsia="es-CO"/>
        </w:rPr>
        <w:t>¿</w:t>
      </w:r>
      <w:r>
        <w:rPr>
          <w:rFonts w:ascii="Arial" w:eastAsia="Times New Roman" w:hAnsi="Arial" w:cs="Arial"/>
          <w:bCs/>
          <w:sz w:val="24"/>
          <w:szCs w:val="24"/>
          <w:lang w:eastAsia="es-CO"/>
        </w:rPr>
        <w:t>En qué casos</w:t>
      </w:r>
      <w:r w:rsidRPr="00BD7E82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la caja de compensación familiar paga doble cuota del Subsidio Familia</w:t>
      </w:r>
      <w:bookmarkStart w:id="0" w:name="_GoBack"/>
      <w:bookmarkEnd w:id="0"/>
      <w:r w:rsidRPr="00BD7E82">
        <w:rPr>
          <w:rFonts w:ascii="Arial" w:eastAsia="Times New Roman" w:hAnsi="Arial" w:cs="Arial"/>
          <w:bCs/>
          <w:sz w:val="24"/>
          <w:szCs w:val="24"/>
          <w:lang w:eastAsia="es-CO"/>
        </w:rPr>
        <w:t>r?</w:t>
      </w:r>
    </w:p>
    <w:p w:rsidR="003B6434" w:rsidRPr="003B6434" w:rsidRDefault="003B6434" w:rsidP="003B643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7E82">
        <w:rPr>
          <w:rFonts w:ascii="Arial" w:eastAsia="Times New Roman" w:hAnsi="Arial" w:cs="Arial"/>
          <w:bCs/>
          <w:sz w:val="24"/>
          <w:szCs w:val="24"/>
          <w:lang w:eastAsia="es-CO"/>
        </w:rPr>
        <w:t>¿Qué es el Subsidio Extraordinario por muerte</w:t>
      </w:r>
      <w:r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y cuál es el monto</w:t>
      </w:r>
      <w:r w:rsidRPr="00BD7E82">
        <w:rPr>
          <w:rFonts w:ascii="Arial" w:eastAsia="Times New Roman" w:hAnsi="Arial" w:cs="Arial"/>
          <w:bCs/>
          <w:sz w:val="24"/>
          <w:szCs w:val="24"/>
          <w:lang w:eastAsia="es-CO"/>
        </w:rPr>
        <w:t>?</w:t>
      </w:r>
    </w:p>
    <w:p w:rsidR="003B6434" w:rsidRPr="003B6434" w:rsidRDefault="003B6434" w:rsidP="003B64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beneficios tienen los desempleados que durante el trabajo percibían subsidio familiar, y qué acontece cuando son cabezas de familia?</w:t>
      </w:r>
    </w:p>
    <w:p w:rsidR="003B6434" w:rsidRDefault="003B6434" w:rsidP="003B64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57BE">
        <w:rPr>
          <w:rFonts w:ascii="Arial" w:hAnsi="Arial" w:cs="Arial"/>
          <w:sz w:val="24"/>
          <w:szCs w:val="24"/>
        </w:rPr>
        <w:t xml:space="preserve">¿Qué beneficios tienen los </w:t>
      </w:r>
      <w:r>
        <w:rPr>
          <w:rFonts w:ascii="Arial" w:hAnsi="Arial" w:cs="Arial"/>
          <w:sz w:val="24"/>
          <w:szCs w:val="24"/>
        </w:rPr>
        <w:t>pensionados</w:t>
      </w:r>
      <w:r w:rsidRPr="007C5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cuando tienen derecho al </w:t>
      </w:r>
      <w:r w:rsidRPr="007C57BE">
        <w:rPr>
          <w:rFonts w:ascii="Arial" w:hAnsi="Arial" w:cs="Arial"/>
          <w:sz w:val="24"/>
          <w:szCs w:val="24"/>
        </w:rPr>
        <w:t>subsidio familiar?</w:t>
      </w:r>
    </w:p>
    <w:p w:rsidR="003B6434" w:rsidRDefault="003B6434" w:rsidP="003B64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Cuál es la sanción por no afiliación al beneficio del subsidio familiar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8C11CB" w:rsidRDefault="003B6434"/>
    <w:sectPr w:rsidR="008C11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02EA"/>
    <w:multiLevelType w:val="multilevel"/>
    <w:tmpl w:val="114C1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34"/>
    <w:rsid w:val="0026592B"/>
    <w:rsid w:val="00373A32"/>
    <w:rsid w:val="003B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8CB712-1001-4397-A452-36B5C7AF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4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 Sierra Vasquez</dc:creator>
  <cp:keywords/>
  <dc:description/>
  <cp:lastModifiedBy>Juan Camilo Sierra Vasquez</cp:lastModifiedBy>
  <cp:revision>1</cp:revision>
  <dcterms:created xsi:type="dcterms:W3CDTF">2014-05-17T13:58:00Z</dcterms:created>
  <dcterms:modified xsi:type="dcterms:W3CDTF">2014-05-17T14:00:00Z</dcterms:modified>
</cp:coreProperties>
</file>